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4E97" w14:textId="42701936" w:rsidR="7EE3B719" w:rsidRPr="001F5ACA" w:rsidRDefault="7EE3B719" w:rsidP="6ED1E96D">
      <w:pPr>
        <w:spacing w:after="0" w:line="276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F5ACA">
        <w:rPr>
          <w:rFonts w:ascii="Arial" w:eastAsia="Calibri" w:hAnsi="Arial" w:cs="Arial"/>
          <w:color w:val="000000" w:themeColor="text1"/>
          <w:sz w:val="24"/>
          <w:szCs w:val="24"/>
        </w:rPr>
        <w:t xml:space="preserve">Pigeon Chamber of Commerce </w:t>
      </w:r>
    </w:p>
    <w:p w14:paraId="5236A77E" w14:textId="37842922" w:rsidR="7EE3B719" w:rsidRPr="001F5ACA" w:rsidRDefault="7EE3B719" w:rsidP="6ED1E96D">
      <w:pPr>
        <w:spacing w:after="0" w:line="276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F5ACA">
        <w:rPr>
          <w:rFonts w:ascii="Arial" w:eastAsia="Calibri" w:hAnsi="Arial" w:cs="Arial"/>
          <w:color w:val="000000" w:themeColor="text1"/>
          <w:sz w:val="24"/>
          <w:szCs w:val="24"/>
        </w:rPr>
        <w:t>Board Meeting Minutes</w:t>
      </w:r>
    </w:p>
    <w:p w14:paraId="43D9270F" w14:textId="33BBE5B4" w:rsidR="7EE3B719" w:rsidRPr="001F5ACA" w:rsidRDefault="003C3D50" w:rsidP="6ED1E96D">
      <w:pPr>
        <w:spacing w:after="0" w:line="276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November 8</w:t>
      </w:r>
      <w:r w:rsidR="76E893A2" w:rsidRPr="001F5ACA">
        <w:rPr>
          <w:rFonts w:ascii="Arial" w:eastAsia="Calibri" w:hAnsi="Arial" w:cs="Arial"/>
          <w:color w:val="000000" w:themeColor="text1"/>
          <w:sz w:val="24"/>
          <w:szCs w:val="24"/>
        </w:rPr>
        <w:t>, 2023</w:t>
      </w:r>
    </w:p>
    <w:p w14:paraId="3912F477" w14:textId="29D74C6D" w:rsidR="6ED1E96D" w:rsidRPr="001F5ACA" w:rsidRDefault="6ED1E96D" w:rsidP="6ED1E96D">
      <w:pPr>
        <w:spacing w:after="0" w:line="276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09738CE1" w14:textId="4A05CC05" w:rsidR="7EE3B719" w:rsidRPr="001F5ACA" w:rsidRDefault="7EE3B719" w:rsidP="6ED1E96D">
      <w:pPr>
        <w:rPr>
          <w:rFonts w:ascii="Arial" w:eastAsia="Calibri" w:hAnsi="Arial" w:cs="Arial"/>
          <w:sz w:val="24"/>
          <w:szCs w:val="24"/>
        </w:rPr>
      </w:pPr>
      <w:r w:rsidRPr="001F5ACA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Present-</w:t>
      </w:r>
      <w:r w:rsidRPr="001F5ACA">
        <w:rPr>
          <w:rFonts w:ascii="Arial" w:eastAsia="Calibri" w:hAnsi="Arial" w:cs="Arial"/>
          <w:color w:val="000000" w:themeColor="text1"/>
          <w:sz w:val="24"/>
          <w:szCs w:val="24"/>
        </w:rPr>
        <w:t>Terry Brown,</w:t>
      </w:r>
      <w:r w:rsidR="003C3D5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0F7191" w:rsidRPr="001F5ACA">
        <w:rPr>
          <w:rFonts w:ascii="Arial" w:eastAsia="Calibri" w:hAnsi="Arial" w:cs="Arial"/>
          <w:color w:val="000000" w:themeColor="text1"/>
          <w:sz w:val="24"/>
          <w:szCs w:val="24"/>
        </w:rPr>
        <w:t>Michelle Shaw</w:t>
      </w:r>
      <w:r w:rsidR="003C3D50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0F7191" w:rsidRPr="001F5ACA">
        <w:rPr>
          <w:rFonts w:ascii="Arial" w:eastAsia="Calibri" w:hAnsi="Arial" w:cs="Arial"/>
          <w:color w:val="000000" w:themeColor="text1"/>
          <w:sz w:val="24"/>
          <w:szCs w:val="24"/>
        </w:rPr>
        <w:t xml:space="preserve"> Annie Eicher, </w:t>
      </w:r>
      <w:r w:rsidRPr="001F5ACA">
        <w:rPr>
          <w:rFonts w:ascii="Arial" w:eastAsia="Calibri" w:hAnsi="Arial" w:cs="Arial"/>
          <w:color w:val="000000" w:themeColor="text1"/>
          <w:sz w:val="24"/>
          <w:szCs w:val="24"/>
        </w:rPr>
        <w:t xml:space="preserve">Erica Kish, </w:t>
      </w:r>
      <w:r w:rsidR="00EE372D" w:rsidRPr="001F5ACA">
        <w:rPr>
          <w:rFonts w:ascii="Arial" w:eastAsia="Calibri" w:hAnsi="Arial" w:cs="Arial"/>
          <w:color w:val="000000" w:themeColor="text1"/>
          <w:sz w:val="24"/>
          <w:szCs w:val="24"/>
        </w:rPr>
        <w:t xml:space="preserve">Logan Richmond, </w:t>
      </w:r>
      <w:r w:rsidR="000F7191" w:rsidRPr="001F5ACA">
        <w:rPr>
          <w:rFonts w:ascii="Arial" w:eastAsia="Calibri" w:hAnsi="Arial" w:cs="Arial"/>
          <w:color w:val="000000" w:themeColor="text1"/>
          <w:sz w:val="24"/>
          <w:szCs w:val="24"/>
        </w:rPr>
        <w:t>Duane Wurst</w:t>
      </w:r>
      <w:r w:rsidR="00EE372D" w:rsidRPr="001F5ACA">
        <w:rPr>
          <w:rFonts w:ascii="Arial" w:eastAsia="Calibri" w:hAnsi="Arial" w:cs="Arial"/>
          <w:color w:val="000000" w:themeColor="text1"/>
          <w:sz w:val="24"/>
          <w:szCs w:val="24"/>
        </w:rPr>
        <w:t xml:space="preserve">, and </w:t>
      </w:r>
      <w:r w:rsidR="003C3D50">
        <w:rPr>
          <w:rFonts w:ascii="Arial" w:eastAsia="Calibri" w:hAnsi="Arial" w:cs="Arial"/>
          <w:color w:val="000000" w:themeColor="text1"/>
          <w:sz w:val="24"/>
          <w:szCs w:val="24"/>
        </w:rPr>
        <w:t>Lori Kemp</w:t>
      </w:r>
      <w:r w:rsidR="00EE372D" w:rsidRPr="001F5ACA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</w:p>
    <w:p w14:paraId="36BE8B71" w14:textId="4FC82367" w:rsidR="7EE3B719" w:rsidRPr="001F5ACA" w:rsidRDefault="7EE3B719" w:rsidP="6ED1E96D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F5ACA">
        <w:rPr>
          <w:rFonts w:ascii="Arial" w:eastAsia="Calibri" w:hAnsi="Arial" w:cs="Arial"/>
          <w:color w:val="000000" w:themeColor="text1"/>
          <w:sz w:val="24"/>
          <w:szCs w:val="24"/>
        </w:rPr>
        <w:t xml:space="preserve">Terry called the meeting to order at </w:t>
      </w:r>
      <w:r w:rsidR="003C3D50">
        <w:rPr>
          <w:rFonts w:ascii="Arial" w:eastAsia="Calibri" w:hAnsi="Arial" w:cs="Arial"/>
          <w:color w:val="000000" w:themeColor="text1"/>
          <w:sz w:val="24"/>
          <w:szCs w:val="24"/>
        </w:rPr>
        <w:t xml:space="preserve">12:03 </w:t>
      </w:r>
      <w:r w:rsidRPr="001F5ACA">
        <w:rPr>
          <w:rFonts w:ascii="Arial" w:eastAsia="Calibri" w:hAnsi="Arial" w:cs="Arial"/>
          <w:color w:val="000000" w:themeColor="text1"/>
          <w:sz w:val="24"/>
          <w:szCs w:val="24"/>
        </w:rPr>
        <w:t>pm.</w:t>
      </w:r>
    </w:p>
    <w:p w14:paraId="570A0A84" w14:textId="3A5E62E8" w:rsidR="7EE3B719" w:rsidRPr="001F5ACA" w:rsidRDefault="7EE3B719" w:rsidP="6ED1E96D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1F5ACA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Secretary’s Report-</w:t>
      </w:r>
      <w:r w:rsidR="003C3D50">
        <w:rPr>
          <w:rFonts w:ascii="Arial" w:eastAsia="Calibri" w:hAnsi="Arial" w:cs="Arial"/>
          <w:color w:val="000000" w:themeColor="text1"/>
          <w:sz w:val="24"/>
          <w:szCs w:val="24"/>
        </w:rPr>
        <w:t>October</w:t>
      </w:r>
      <w:r w:rsidRPr="001F5ACA">
        <w:rPr>
          <w:rFonts w:ascii="Arial" w:eastAsia="Calibri" w:hAnsi="Arial" w:cs="Arial"/>
          <w:color w:val="000000" w:themeColor="text1"/>
          <w:sz w:val="24"/>
          <w:szCs w:val="24"/>
        </w:rPr>
        <w:t xml:space="preserve">’s minutes were reviewed. No corrections need to be made. </w:t>
      </w:r>
      <w:r w:rsidR="003C3D50">
        <w:rPr>
          <w:rFonts w:ascii="Arial" w:eastAsia="Calibri" w:hAnsi="Arial" w:cs="Arial"/>
          <w:color w:val="000000" w:themeColor="text1"/>
          <w:sz w:val="24"/>
          <w:szCs w:val="24"/>
        </w:rPr>
        <w:t>Annie E.</w:t>
      </w:r>
      <w:r w:rsidR="000F7191" w:rsidRPr="001F5ACA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1F5ACA">
        <w:rPr>
          <w:rFonts w:ascii="Arial" w:eastAsia="Calibri" w:hAnsi="Arial" w:cs="Arial"/>
          <w:color w:val="000000" w:themeColor="text1"/>
          <w:sz w:val="24"/>
          <w:szCs w:val="24"/>
        </w:rPr>
        <w:t xml:space="preserve">motioned to approve, </w:t>
      </w:r>
      <w:r w:rsidR="003C3D50">
        <w:rPr>
          <w:rFonts w:ascii="Arial" w:eastAsia="Calibri" w:hAnsi="Arial" w:cs="Arial"/>
          <w:color w:val="000000" w:themeColor="text1"/>
          <w:sz w:val="24"/>
          <w:szCs w:val="24"/>
        </w:rPr>
        <w:t>Michelle S.</w:t>
      </w:r>
      <w:r w:rsidRPr="001F5ACA">
        <w:rPr>
          <w:rFonts w:ascii="Arial" w:eastAsia="Calibri" w:hAnsi="Arial" w:cs="Arial"/>
          <w:color w:val="000000" w:themeColor="text1"/>
          <w:sz w:val="24"/>
          <w:szCs w:val="24"/>
        </w:rPr>
        <w:t xml:space="preserve"> seconds. No discussion. All in favor. </w:t>
      </w:r>
      <w:r w:rsidRPr="001F5ACA">
        <w:rPr>
          <w:rFonts w:ascii="Arial" w:eastAsia="Calibri" w:hAnsi="Arial" w:cs="Arial"/>
          <w:sz w:val="24"/>
          <w:szCs w:val="24"/>
        </w:rPr>
        <w:t xml:space="preserve"> </w:t>
      </w:r>
    </w:p>
    <w:p w14:paraId="05A4F769" w14:textId="6C4F2167" w:rsidR="6ED1E96D" w:rsidRPr="001F5ACA" w:rsidRDefault="6ED1E96D" w:rsidP="6ED1E96D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393AB122" w14:textId="41D07789" w:rsidR="008C03BB" w:rsidRDefault="7EE3B719" w:rsidP="001F5ACA">
      <w:pPr>
        <w:pStyle w:val="paragraph"/>
        <w:spacing w:before="0" w:beforeAutospacing="0" w:after="0" w:afterAutospacing="0"/>
        <w:textAlignment w:val="baseline"/>
        <w:rPr>
          <w:rFonts w:ascii="Arial" w:eastAsia="Calibri" w:hAnsi="Arial" w:cs="Arial"/>
          <w:color w:val="000000" w:themeColor="text1"/>
        </w:rPr>
      </w:pPr>
      <w:r w:rsidRPr="001F5ACA">
        <w:rPr>
          <w:rFonts w:ascii="Arial" w:eastAsia="Calibri" w:hAnsi="Arial" w:cs="Arial"/>
          <w:b/>
          <w:bCs/>
          <w:color w:val="000000" w:themeColor="text1"/>
        </w:rPr>
        <w:t>Treasurer’s Report-</w:t>
      </w:r>
      <w:r w:rsidR="008C62EE">
        <w:rPr>
          <w:rFonts w:ascii="Arial" w:eastAsia="Calibri" w:hAnsi="Arial" w:cs="Arial"/>
          <w:color w:val="000000" w:themeColor="text1"/>
        </w:rPr>
        <w:t>No treasurer report for October Presentation.  This will be presented next month.</w:t>
      </w:r>
      <w:r w:rsidR="001F5ACA" w:rsidRPr="001F5ACA">
        <w:rPr>
          <w:rFonts w:ascii="Arial" w:eastAsia="Calibri" w:hAnsi="Arial" w:cs="Arial"/>
          <w:color w:val="000000" w:themeColor="text1"/>
        </w:rPr>
        <w:t xml:space="preserve"> </w:t>
      </w:r>
    </w:p>
    <w:p w14:paraId="766DB466" w14:textId="5DD0A625" w:rsidR="6ED1E96D" w:rsidRDefault="6ED1E96D" w:rsidP="6ED1E96D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478C25D8" w14:textId="361FE08E" w:rsidR="008C62EE" w:rsidRDefault="008C62EE" w:rsidP="6ED1E96D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BD45A1">
        <w:rPr>
          <w:rFonts w:ascii="Arial" w:eastAsia="Calibri" w:hAnsi="Arial" w:cs="Arial"/>
          <w:b/>
          <w:bCs/>
          <w:sz w:val="24"/>
          <w:szCs w:val="24"/>
        </w:rPr>
        <w:t>Bills Approved-</w:t>
      </w:r>
    </w:p>
    <w:p w14:paraId="300F15EA" w14:textId="6311CADA" w:rsidR="008C62EE" w:rsidRDefault="008C62EE" w:rsidP="00BD45A1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BD45A1">
        <w:rPr>
          <w:rFonts w:ascii="Arial" w:eastAsia="Calibri" w:hAnsi="Arial" w:cs="Arial"/>
          <w:sz w:val="24"/>
          <w:szCs w:val="24"/>
        </w:rPr>
        <w:t xml:space="preserve">WLEW Radio spots for </w:t>
      </w:r>
      <w:r w:rsidR="00BD45A1" w:rsidRPr="00544680">
        <w:rPr>
          <w:rFonts w:ascii="Arial" w:eastAsia="Calibri" w:hAnsi="Arial" w:cs="Arial"/>
          <w:b/>
          <w:bCs/>
          <w:sz w:val="24"/>
          <w:szCs w:val="24"/>
        </w:rPr>
        <w:t>Kickoff to Christmas</w:t>
      </w:r>
      <w:r w:rsidR="00BD45A1" w:rsidRPr="00BD45A1">
        <w:rPr>
          <w:rFonts w:ascii="Arial" w:eastAsia="Calibri" w:hAnsi="Arial" w:cs="Arial"/>
          <w:sz w:val="24"/>
          <w:szCs w:val="24"/>
        </w:rPr>
        <w:t xml:space="preserve">, </w:t>
      </w:r>
      <w:r w:rsidR="00BD45A1" w:rsidRPr="00544680">
        <w:rPr>
          <w:rFonts w:ascii="Arial" w:eastAsia="Calibri" w:hAnsi="Arial" w:cs="Arial"/>
          <w:b/>
          <w:bCs/>
          <w:sz w:val="24"/>
          <w:szCs w:val="24"/>
        </w:rPr>
        <w:t>Town Lighting Ceremony</w:t>
      </w:r>
      <w:r w:rsidR="00BD45A1" w:rsidRPr="00BD45A1">
        <w:rPr>
          <w:rFonts w:ascii="Arial" w:eastAsia="Calibri" w:hAnsi="Arial" w:cs="Arial"/>
          <w:sz w:val="24"/>
          <w:szCs w:val="24"/>
        </w:rPr>
        <w:t xml:space="preserve">, </w:t>
      </w:r>
      <w:r w:rsidR="00BD45A1" w:rsidRPr="00544680">
        <w:rPr>
          <w:rFonts w:ascii="Arial" w:eastAsia="Calibri" w:hAnsi="Arial" w:cs="Arial"/>
          <w:b/>
          <w:bCs/>
          <w:sz w:val="24"/>
          <w:szCs w:val="24"/>
        </w:rPr>
        <w:t>Holiday Marketplace</w:t>
      </w:r>
      <w:r w:rsidR="00BD45A1" w:rsidRPr="00BD45A1">
        <w:rPr>
          <w:rFonts w:ascii="Arial" w:eastAsia="Calibri" w:hAnsi="Arial" w:cs="Arial"/>
          <w:sz w:val="24"/>
          <w:szCs w:val="24"/>
        </w:rPr>
        <w:t xml:space="preserve">, and </w:t>
      </w:r>
      <w:r w:rsidR="00BD45A1" w:rsidRPr="00544680">
        <w:rPr>
          <w:rFonts w:ascii="Arial" w:eastAsia="Calibri" w:hAnsi="Arial" w:cs="Arial"/>
          <w:b/>
          <w:bCs/>
          <w:sz w:val="24"/>
          <w:szCs w:val="24"/>
        </w:rPr>
        <w:t>Deer Widows Weekend</w:t>
      </w:r>
      <w:r w:rsidR="00BD45A1" w:rsidRPr="00BD45A1">
        <w:rPr>
          <w:rFonts w:ascii="Arial" w:eastAsia="Calibri" w:hAnsi="Arial" w:cs="Arial"/>
          <w:sz w:val="24"/>
          <w:szCs w:val="24"/>
        </w:rPr>
        <w:t xml:space="preserve"> approved up to $900.00.  </w:t>
      </w:r>
      <w:r w:rsidR="00BD45A1" w:rsidRPr="00BD45A1">
        <w:rPr>
          <w:rFonts w:ascii="Arial" w:eastAsia="Calibri" w:hAnsi="Arial" w:cs="Arial"/>
          <w:color w:val="000000" w:themeColor="text1"/>
          <w:sz w:val="24"/>
          <w:szCs w:val="24"/>
        </w:rPr>
        <w:t xml:space="preserve">Annie E. motioned to approve, </w:t>
      </w:r>
      <w:r w:rsidR="00BD45A1" w:rsidRPr="00BD45A1">
        <w:rPr>
          <w:rFonts w:ascii="Arial" w:eastAsia="Calibri" w:hAnsi="Arial" w:cs="Arial"/>
          <w:color w:val="000000" w:themeColor="text1"/>
          <w:sz w:val="24"/>
          <w:szCs w:val="24"/>
        </w:rPr>
        <w:t>Erica K</w:t>
      </w:r>
      <w:r w:rsidR="00BD45A1" w:rsidRPr="00BD45A1">
        <w:rPr>
          <w:rFonts w:ascii="Arial" w:eastAsia="Calibri" w:hAnsi="Arial" w:cs="Arial"/>
          <w:color w:val="000000" w:themeColor="text1"/>
          <w:sz w:val="24"/>
          <w:szCs w:val="24"/>
        </w:rPr>
        <w:t xml:space="preserve">. seconds. No discussion. All in favor. </w:t>
      </w:r>
      <w:r w:rsidR="00BD45A1" w:rsidRPr="00BD45A1">
        <w:rPr>
          <w:rFonts w:ascii="Arial" w:eastAsia="Calibri" w:hAnsi="Arial" w:cs="Arial"/>
          <w:sz w:val="24"/>
          <w:szCs w:val="24"/>
        </w:rPr>
        <w:t xml:space="preserve"> </w:t>
      </w:r>
    </w:p>
    <w:p w14:paraId="5CC61B47" w14:textId="761ED725" w:rsidR="00BD45A1" w:rsidRDefault="00BD45A1" w:rsidP="00BD45A1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544680">
        <w:rPr>
          <w:rFonts w:ascii="Arial" w:eastAsia="Calibri" w:hAnsi="Arial" w:cs="Arial"/>
          <w:b/>
          <w:bCs/>
          <w:sz w:val="24"/>
          <w:szCs w:val="24"/>
        </w:rPr>
        <w:t>Pigeon Chamber Liability Insurance</w:t>
      </w:r>
      <w:r>
        <w:rPr>
          <w:rFonts w:ascii="Arial" w:eastAsia="Calibri" w:hAnsi="Arial" w:cs="Arial"/>
          <w:sz w:val="24"/>
          <w:szCs w:val="24"/>
        </w:rPr>
        <w:t xml:space="preserve"> for the year $1,610.00. 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Annie E.</w:t>
      </w:r>
      <w:r w:rsidRPr="001F5ACA">
        <w:rPr>
          <w:rFonts w:ascii="Arial" w:eastAsia="Calibri" w:hAnsi="Arial" w:cs="Arial"/>
          <w:color w:val="000000" w:themeColor="text1"/>
          <w:sz w:val="24"/>
          <w:szCs w:val="24"/>
        </w:rPr>
        <w:t xml:space="preserve"> motioned to approve,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Lori K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Pr="001F5ACA">
        <w:rPr>
          <w:rFonts w:ascii="Arial" w:eastAsia="Calibri" w:hAnsi="Arial" w:cs="Arial"/>
          <w:color w:val="000000" w:themeColor="text1"/>
          <w:sz w:val="24"/>
          <w:szCs w:val="24"/>
        </w:rPr>
        <w:t xml:space="preserve"> seconds. No discussion. All in favor. </w:t>
      </w:r>
      <w:r w:rsidRPr="001F5ACA">
        <w:rPr>
          <w:rFonts w:ascii="Arial" w:eastAsia="Calibri" w:hAnsi="Arial" w:cs="Arial"/>
          <w:sz w:val="24"/>
          <w:szCs w:val="24"/>
        </w:rPr>
        <w:t xml:space="preserve"> </w:t>
      </w:r>
    </w:p>
    <w:p w14:paraId="7E1EFCD3" w14:textId="3EAC15A6" w:rsidR="00544680" w:rsidRDefault="00544680" w:rsidP="00BD45A1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544680">
        <w:rPr>
          <w:rFonts w:ascii="Arial" w:eastAsia="Calibri" w:hAnsi="Arial" w:cs="Arial"/>
          <w:b/>
          <w:bCs/>
          <w:sz w:val="24"/>
          <w:szCs w:val="24"/>
        </w:rPr>
        <w:t>Laker Giving Tree</w:t>
      </w:r>
      <w:r>
        <w:rPr>
          <w:rFonts w:ascii="Arial" w:eastAsia="Calibri" w:hAnsi="Arial" w:cs="Arial"/>
          <w:sz w:val="24"/>
          <w:szCs w:val="24"/>
        </w:rPr>
        <w:t xml:space="preserve"> donation of $1,000.00. 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Annie E.</w:t>
      </w:r>
      <w:r w:rsidRPr="001F5ACA">
        <w:rPr>
          <w:rFonts w:ascii="Arial" w:eastAsia="Calibri" w:hAnsi="Arial" w:cs="Arial"/>
          <w:color w:val="000000" w:themeColor="text1"/>
          <w:sz w:val="24"/>
          <w:szCs w:val="24"/>
        </w:rPr>
        <w:t xml:space="preserve"> motioned to approve,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Lori K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Pr="001F5ACA">
        <w:rPr>
          <w:rFonts w:ascii="Arial" w:eastAsia="Calibri" w:hAnsi="Arial" w:cs="Arial"/>
          <w:color w:val="000000" w:themeColor="text1"/>
          <w:sz w:val="24"/>
          <w:szCs w:val="24"/>
        </w:rPr>
        <w:t xml:space="preserve"> seconds. No discussion. All in favor. </w:t>
      </w:r>
      <w:r w:rsidRPr="001F5ACA">
        <w:rPr>
          <w:rFonts w:ascii="Arial" w:eastAsia="Calibri" w:hAnsi="Arial" w:cs="Arial"/>
          <w:sz w:val="24"/>
          <w:szCs w:val="24"/>
        </w:rPr>
        <w:t xml:space="preserve"> </w:t>
      </w:r>
    </w:p>
    <w:p w14:paraId="645BD180" w14:textId="388507EB" w:rsidR="00544680" w:rsidRPr="00544680" w:rsidRDefault="00544680" w:rsidP="00BD45A1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544680">
        <w:rPr>
          <w:rFonts w:ascii="Arial" w:eastAsia="Calibri" w:hAnsi="Arial" w:cs="Arial"/>
          <w:b/>
          <w:bCs/>
          <w:sz w:val="24"/>
          <w:szCs w:val="24"/>
        </w:rPr>
        <w:t>Town Lighting</w:t>
      </w:r>
      <w:r>
        <w:rPr>
          <w:rFonts w:ascii="Arial" w:eastAsia="Calibri" w:hAnsi="Arial" w:cs="Arial"/>
          <w:sz w:val="24"/>
          <w:szCs w:val="24"/>
        </w:rPr>
        <w:t xml:space="preserve"> Teen Prizes donation of $250.00 and Santa &amp; Mrs. Clause donation of $300.00 ($150.00 each). 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Erica K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Pr="001F5ACA">
        <w:rPr>
          <w:rFonts w:ascii="Arial" w:eastAsia="Calibri" w:hAnsi="Arial" w:cs="Arial"/>
          <w:color w:val="000000" w:themeColor="text1"/>
          <w:sz w:val="24"/>
          <w:szCs w:val="24"/>
        </w:rPr>
        <w:t xml:space="preserve"> motioned to approve,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Annie E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Pr="001F5ACA">
        <w:rPr>
          <w:rFonts w:ascii="Arial" w:eastAsia="Calibri" w:hAnsi="Arial" w:cs="Arial"/>
          <w:color w:val="000000" w:themeColor="text1"/>
          <w:sz w:val="24"/>
          <w:szCs w:val="24"/>
        </w:rPr>
        <w:t xml:space="preserve"> seconds. No discussion. All in favor.</w:t>
      </w:r>
    </w:p>
    <w:p w14:paraId="6A41F3BC" w14:textId="45242DBB" w:rsidR="00544680" w:rsidRPr="00544680" w:rsidRDefault="00544680" w:rsidP="00BD45A1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544680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Village Residence and Business Christmas Lighting Contest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prizes for 1</w:t>
      </w:r>
      <w:r w:rsidRPr="00544680">
        <w:rPr>
          <w:rFonts w:ascii="Arial" w:eastAsia="Calibri" w:hAnsi="Arial" w:cs="Arial"/>
          <w:color w:val="000000" w:themeColor="text1"/>
          <w:sz w:val="24"/>
          <w:szCs w:val="24"/>
          <w:vertAlign w:val="superscript"/>
        </w:rPr>
        <w:t>st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, 2</w:t>
      </w:r>
      <w:r w:rsidRPr="00544680">
        <w:rPr>
          <w:rFonts w:ascii="Arial" w:eastAsia="Calibri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&amp; 3</w:t>
      </w:r>
      <w:r w:rsidRPr="00544680">
        <w:rPr>
          <w:rFonts w:ascii="Arial" w:eastAsia="Calibri" w:hAnsi="Arial" w:cs="Arial"/>
          <w:color w:val="000000" w:themeColor="text1"/>
          <w:sz w:val="24"/>
          <w:szCs w:val="24"/>
          <w:vertAlign w:val="superscript"/>
        </w:rPr>
        <w:t>rd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place for each Residential and Businesses approved at 1</w:t>
      </w:r>
      <w:r w:rsidRPr="00544680">
        <w:rPr>
          <w:rFonts w:ascii="Arial" w:eastAsia="Calibri" w:hAnsi="Arial" w:cs="Arial"/>
          <w:color w:val="000000" w:themeColor="text1"/>
          <w:sz w:val="24"/>
          <w:szCs w:val="24"/>
          <w:vertAlign w:val="superscript"/>
        </w:rPr>
        <w:t>st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place - $100, 2</w:t>
      </w:r>
      <w:r w:rsidRPr="00544680">
        <w:rPr>
          <w:rFonts w:ascii="Arial" w:eastAsia="Calibri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place - $50.00 and 3</w:t>
      </w:r>
      <w:r w:rsidRPr="00544680">
        <w:rPr>
          <w:rFonts w:ascii="Arial" w:eastAsia="Calibri" w:hAnsi="Arial" w:cs="Arial"/>
          <w:color w:val="000000" w:themeColor="text1"/>
          <w:sz w:val="24"/>
          <w:szCs w:val="24"/>
          <w:vertAlign w:val="superscript"/>
        </w:rPr>
        <w:t>rd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place - $25.00. 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Annie E.</w:t>
      </w:r>
      <w:r w:rsidRPr="001F5ACA">
        <w:rPr>
          <w:rFonts w:ascii="Arial" w:eastAsia="Calibri" w:hAnsi="Arial" w:cs="Arial"/>
          <w:color w:val="000000" w:themeColor="text1"/>
          <w:sz w:val="24"/>
          <w:szCs w:val="24"/>
        </w:rPr>
        <w:t xml:space="preserve"> motioned to approve,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Erica K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Pr="001F5ACA">
        <w:rPr>
          <w:rFonts w:ascii="Arial" w:eastAsia="Calibri" w:hAnsi="Arial" w:cs="Arial"/>
          <w:color w:val="000000" w:themeColor="text1"/>
          <w:sz w:val="24"/>
          <w:szCs w:val="24"/>
        </w:rPr>
        <w:t xml:space="preserve"> seconds. No discussion. All in favor. </w:t>
      </w:r>
      <w:r w:rsidRPr="001F5AC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7C231611" w14:textId="43B41FA9" w:rsidR="00544680" w:rsidRPr="00BD45A1" w:rsidRDefault="00544680" w:rsidP="00BD45A1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544680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2024 Membership Stickers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up to $300.00. 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Annie E.</w:t>
      </w:r>
      <w:r w:rsidRPr="001F5ACA">
        <w:rPr>
          <w:rFonts w:ascii="Arial" w:eastAsia="Calibri" w:hAnsi="Arial" w:cs="Arial"/>
          <w:color w:val="000000" w:themeColor="text1"/>
          <w:sz w:val="24"/>
          <w:szCs w:val="24"/>
        </w:rPr>
        <w:t xml:space="preserve"> motioned to approve,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Erica K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Pr="001F5ACA">
        <w:rPr>
          <w:rFonts w:ascii="Arial" w:eastAsia="Calibri" w:hAnsi="Arial" w:cs="Arial"/>
          <w:color w:val="000000" w:themeColor="text1"/>
          <w:sz w:val="24"/>
          <w:szCs w:val="24"/>
        </w:rPr>
        <w:t xml:space="preserve"> seconds. No discussion. All in favor. </w:t>
      </w:r>
      <w:r w:rsidRPr="001F5ACA">
        <w:rPr>
          <w:rFonts w:ascii="Arial" w:eastAsia="Calibri" w:hAnsi="Arial" w:cs="Arial"/>
          <w:sz w:val="24"/>
          <w:szCs w:val="24"/>
        </w:rPr>
        <w:t xml:space="preserve"> </w:t>
      </w:r>
      <w:r w:rsidRPr="001F5ACA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1F5ACA">
        <w:rPr>
          <w:rFonts w:ascii="Arial" w:eastAsia="Calibri" w:hAnsi="Arial" w:cs="Arial"/>
          <w:sz w:val="24"/>
          <w:szCs w:val="24"/>
        </w:rPr>
        <w:t xml:space="preserve"> </w:t>
      </w:r>
    </w:p>
    <w:p w14:paraId="0CD486A7" w14:textId="77777777" w:rsidR="00BD45A1" w:rsidRPr="001F5ACA" w:rsidRDefault="00BD45A1" w:rsidP="6ED1E96D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5801BCD8" w14:textId="7BBCE106" w:rsidR="7EE3B719" w:rsidRPr="001F5ACA" w:rsidRDefault="00EE372D" w:rsidP="6ED1E96D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1F5ACA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Old</w:t>
      </w:r>
      <w:r w:rsidR="7EE3B719" w:rsidRPr="001F5ACA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 xml:space="preserve"> Business</w:t>
      </w:r>
      <w:r w:rsidRPr="001F5ACA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:</w:t>
      </w:r>
    </w:p>
    <w:p w14:paraId="0E2CC3AB" w14:textId="33FA224D" w:rsidR="00EE372D" w:rsidRDefault="00544680" w:rsidP="00544680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eastAsia="Calibri" w:hAnsi="Arial" w:cs="Arial"/>
          <w:color w:val="000000" w:themeColor="text1"/>
        </w:rPr>
      </w:pPr>
      <w:r w:rsidRPr="00544680">
        <w:rPr>
          <w:rFonts w:ascii="Arial" w:eastAsia="Calibri" w:hAnsi="Arial" w:cs="Arial"/>
          <w:b/>
          <w:bCs/>
          <w:color w:val="000000" w:themeColor="text1"/>
        </w:rPr>
        <w:t>Trunk or Treat</w:t>
      </w:r>
      <w:r w:rsidRPr="00544680">
        <w:rPr>
          <w:rFonts w:ascii="Arial" w:eastAsia="Calibri" w:hAnsi="Arial" w:cs="Arial"/>
          <w:color w:val="000000" w:themeColor="text1"/>
        </w:rPr>
        <w:t xml:space="preserve"> was a success even after being moved into the Pigeon Event Center due to weather.</w:t>
      </w:r>
      <w:r>
        <w:rPr>
          <w:rFonts w:ascii="Arial" w:eastAsia="Calibri" w:hAnsi="Arial" w:cs="Arial"/>
          <w:color w:val="000000" w:themeColor="text1"/>
        </w:rPr>
        <w:t xml:space="preserve"> Approximately 420 kids went through.</w:t>
      </w:r>
    </w:p>
    <w:p w14:paraId="6941715B" w14:textId="0CE5E1CE" w:rsidR="00544680" w:rsidRPr="00544680" w:rsidRDefault="00544680" w:rsidP="00544680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eastAsia="Calibri" w:hAnsi="Arial" w:cs="Arial"/>
          <w:color w:val="000000" w:themeColor="text1"/>
        </w:rPr>
      </w:pPr>
      <w:r w:rsidRPr="00544680">
        <w:rPr>
          <w:rFonts w:ascii="Arial" w:eastAsia="Calibri" w:hAnsi="Arial" w:cs="Arial"/>
          <w:b/>
          <w:bCs/>
          <w:color w:val="000000" w:themeColor="text1"/>
        </w:rPr>
        <w:t>Kick off to Christmas</w:t>
      </w:r>
      <w:r>
        <w:rPr>
          <w:rFonts w:ascii="Arial" w:eastAsia="Calibri" w:hAnsi="Arial" w:cs="Arial"/>
          <w:color w:val="000000" w:themeColor="text1"/>
        </w:rPr>
        <w:t xml:space="preserve"> (Shop Locally) – Was odd this year in comparison to previous years.  Morning was slow but afternoon was better.  Customers did not buy as much as in years past.</w:t>
      </w:r>
    </w:p>
    <w:p w14:paraId="74714D46" w14:textId="1C1E513C" w:rsidR="00544680" w:rsidRDefault="00544680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</w:rPr>
        <w:br w:type="page"/>
      </w:r>
    </w:p>
    <w:p w14:paraId="521F2610" w14:textId="77777777" w:rsidR="00EE372D" w:rsidRPr="001F5ACA" w:rsidRDefault="00EE372D" w:rsidP="00EE372D">
      <w:pPr>
        <w:pStyle w:val="paragraph"/>
        <w:spacing w:before="0" w:beforeAutospacing="0" w:after="0" w:afterAutospacing="0"/>
        <w:textAlignment w:val="baseline"/>
        <w:rPr>
          <w:rFonts w:ascii="Arial" w:eastAsia="Calibri" w:hAnsi="Arial" w:cs="Arial"/>
          <w:color w:val="000000" w:themeColor="text1"/>
        </w:rPr>
      </w:pPr>
    </w:p>
    <w:p w14:paraId="7634E925" w14:textId="77E0C6CD" w:rsidR="00EE372D" w:rsidRPr="001F5ACA" w:rsidRDefault="00EE372D" w:rsidP="00EE372D">
      <w:pPr>
        <w:pStyle w:val="paragraph"/>
        <w:spacing w:before="0" w:beforeAutospacing="0" w:after="0" w:afterAutospacing="0"/>
        <w:textAlignment w:val="baseline"/>
        <w:rPr>
          <w:rFonts w:ascii="Arial" w:eastAsia="Calibri" w:hAnsi="Arial" w:cs="Arial"/>
          <w:color w:val="000000" w:themeColor="text1"/>
        </w:rPr>
      </w:pPr>
      <w:r w:rsidRPr="001F5ACA">
        <w:rPr>
          <w:rFonts w:ascii="Arial" w:eastAsia="Calibri" w:hAnsi="Arial" w:cs="Arial"/>
          <w:b/>
          <w:bCs/>
          <w:color w:val="000000" w:themeColor="text1"/>
          <w:u w:val="single"/>
        </w:rPr>
        <w:t>New Business</w:t>
      </w:r>
      <w:r w:rsidRPr="001F5ACA">
        <w:rPr>
          <w:rFonts w:ascii="Arial" w:eastAsia="Calibri" w:hAnsi="Arial" w:cs="Arial"/>
          <w:color w:val="000000" w:themeColor="text1"/>
        </w:rPr>
        <w:t xml:space="preserve">: </w:t>
      </w:r>
    </w:p>
    <w:p w14:paraId="44C542D1" w14:textId="5E01AE38" w:rsidR="00544680" w:rsidRPr="00544680" w:rsidRDefault="00544680" w:rsidP="0054468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eastAsia="Calibri" w:hAnsi="Arial" w:cs="Arial"/>
          <w:color w:val="000000" w:themeColor="text1"/>
        </w:rPr>
      </w:pPr>
      <w:r w:rsidRPr="00544680">
        <w:rPr>
          <w:rFonts w:ascii="Arial" w:eastAsia="Calibri" w:hAnsi="Arial" w:cs="Arial"/>
          <w:b/>
          <w:bCs/>
          <w:color w:val="000000" w:themeColor="text1"/>
        </w:rPr>
        <w:t>November 18</w:t>
      </w:r>
      <w:r>
        <w:rPr>
          <w:rFonts w:ascii="Arial" w:eastAsia="Calibri" w:hAnsi="Arial" w:cs="Arial"/>
          <w:b/>
          <w:bCs/>
          <w:color w:val="000000" w:themeColor="text1"/>
        </w:rPr>
        <w:t xml:space="preserve"> -</w:t>
      </w:r>
      <w:r w:rsidRPr="00544680">
        <w:rPr>
          <w:rFonts w:ascii="Arial" w:eastAsia="Calibri" w:hAnsi="Arial" w:cs="Arial"/>
          <w:b/>
          <w:bCs/>
          <w:color w:val="000000" w:themeColor="text1"/>
        </w:rPr>
        <w:t xml:space="preserve"> Deer Widows Weekend Craft Show </w:t>
      </w:r>
      <w:r w:rsidRPr="00544680">
        <w:rPr>
          <w:rFonts w:ascii="Arial" w:eastAsia="Calibri" w:hAnsi="Arial" w:cs="Arial"/>
          <w:color w:val="000000" w:themeColor="text1"/>
        </w:rPr>
        <w:t>Pigeon Event Center 9-4</w:t>
      </w:r>
    </w:p>
    <w:p w14:paraId="5EA115E1" w14:textId="7C401556" w:rsidR="00544680" w:rsidRPr="00544680" w:rsidRDefault="00544680" w:rsidP="0054468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eastAsia="Calibri" w:hAnsi="Arial" w:cs="Arial"/>
          <w:color w:val="000000" w:themeColor="text1"/>
        </w:rPr>
      </w:pPr>
      <w:r w:rsidRPr="00544680">
        <w:rPr>
          <w:rFonts w:ascii="Arial" w:eastAsia="Calibri" w:hAnsi="Arial" w:cs="Arial"/>
          <w:b/>
          <w:bCs/>
          <w:color w:val="000000" w:themeColor="text1"/>
        </w:rPr>
        <w:t xml:space="preserve">November 24 </w:t>
      </w:r>
      <w:r>
        <w:rPr>
          <w:rFonts w:ascii="Arial" w:eastAsia="Calibri" w:hAnsi="Arial" w:cs="Arial"/>
          <w:b/>
          <w:bCs/>
          <w:color w:val="000000" w:themeColor="text1"/>
        </w:rPr>
        <w:t xml:space="preserve">- </w:t>
      </w:r>
      <w:r w:rsidRPr="00544680">
        <w:rPr>
          <w:rFonts w:ascii="Arial" w:eastAsia="Calibri" w:hAnsi="Arial" w:cs="Arial"/>
          <w:b/>
          <w:bCs/>
          <w:color w:val="000000" w:themeColor="text1"/>
        </w:rPr>
        <w:t xml:space="preserve">Christmas Town Lighting, Santa Visits, Children &amp; Adult Drawings, &amp; Hayrides </w:t>
      </w:r>
      <w:r w:rsidRPr="00544680">
        <w:rPr>
          <w:rFonts w:ascii="Arial" w:eastAsia="Calibri" w:hAnsi="Arial" w:cs="Arial"/>
          <w:color w:val="000000" w:themeColor="text1"/>
        </w:rPr>
        <w:t>by Thumb Bank &amp; Trust at Thumb Bank Centennial Park</w:t>
      </w:r>
    </w:p>
    <w:p w14:paraId="64D13D4A" w14:textId="602BD2FC" w:rsidR="00544680" w:rsidRPr="00544680" w:rsidRDefault="00544680" w:rsidP="0054468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eastAsia="Calibri" w:hAnsi="Arial" w:cs="Arial"/>
          <w:color w:val="000000" w:themeColor="text1"/>
        </w:rPr>
      </w:pPr>
      <w:r w:rsidRPr="00544680">
        <w:rPr>
          <w:rFonts w:ascii="Arial" w:eastAsia="Calibri" w:hAnsi="Arial" w:cs="Arial"/>
          <w:b/>
          <w:bCs/>
          <w:color w:val="000000" w:themeColor="text1"/>
        </w:rPr>
        <w:t xml:space="preserve">November 29 </w:t>
      </w:r>
      <w:r>
        <w:rPr>
          <w:rFonts w:ascii="Arial" w:eastAsia="Calibri" w:hAnsi="Arial" w:cs="Arial"/>
          <w:b/>
          <w:bCs/>
          <w:color w:val="000000" w:themeColor="text1"/>
        </w:rPr>
        <w:t xml:space="preserve">- </w:t>
      </w:r>
      <w:r w:rsidRPr="00544680">
        <w:rPr>
          <w:rFonts w:ascii="Arial" w:eastAsia="Calibri" w:hAnsi="Arial" w:cs="Arial"/>
          <w:b/>
          <w:bCs/>
          <w:color w:val="000000" w:themeColor="text1"/>
        </w:rPr>
        <w:t>GFWC - Pigeon Area Woman's Club Gingerbread Brunch</w:t>
      </w:r>
    </w:p>
    <w:p w14:paraId="4A2936F2" w14:textId="0E26E5A2" w:rsidR="00544680" w:rsidRPr="00544680" w:rsidRDefault="00544680" w:rsidP="0054468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eastAsia="Calibri" w:hAnsi="Arial" w:cs="Arial"/>
          <w:color w:val="000000" w:themeColor="text1"/>
        </w:rPr>
      </w:pPr>
      <w:r w:rsidRPr="00544680">
        <w:rPr>
          <w:rFonts w:ascii="Arial" w:eastAsia="Calibri" w:hAnsi="Arial" w:cs="Arial"/>
          <w:b/>
          <w:bCs/>
          <w:color w:val="000000" w:themeColor="text1"/>
        </w:rPr>
        <w:t xml:space="preserve">November TBD </w:t>
      </w:r>
      <w:r>
        <w:rPr>
          <w:rFonts w:ascii="Arial" w:eastAsia="Calibri" w:hAnsi="Arial" w:cs="Arial"/>
          <w:b/>
          <w:bCs/>
          <w:color w:val="000000" w:themeColor="text1"/>
        </w:rPr>
        <w:t xml:space="preserve">- </w:t>
      </w:r>
      <w:r w:rsidRPr="00544680">
        <w:rPr>
          <w:rFonts w:ascii="Arial" w:eastAsia="Calibri" w:hAnsi="Arial" w:cs="Arial"/>
          <w:b/>
          <w:bCs/>
          <w:color w:val="000000" w:themeColor="text1"/>
        </w:rPr>
        <w:t>Laker Giving Tree</w:t>
      </w:r>
    </w:p>
    <w:p w14:paraId="0DF15917" w14:textId="5FF6975C" w:rsidR="00544680" w:rsidRPr="003B43F9" w:rsidRDefault="00544680" w:rsidP="0054468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eastAsia="Calibri" w:hAnsi="Arial" w:cs="Arial"/>
          <w:color w:val="000000" w:themeColor="text1"/>
        </w:rPr>
      </w:pPr>
      <w:r w:rsidRPr="00544680">
        <w:rPr>
          <w:rFonts w:ascii="Arial" w:eastAsia="Calibri" w:hAnsi="Arial" w:cs="Arial"/>
          <w:b/>
          <w:bCs/>
          <w:color w:val="000000" w:themeColor="text1"/>
        </w:rPr>
        <w:t xml:space="preserve">December 1 </w:t>
      </w:r>
      <w:r>
        <w:rPr>
          <w:rFonts w:ascii="Arial" w:eastAsia="Calibri" w:hAnsi="Arial" w:cs="Arial"/>
          <w:b/>
          <w:bCs/>
          <w:color w:val="000000" w:themeColor="text1"/>
        </w:rPr>
        <w:t xml:space="preserve">- </w:t>
      </w:r>
      <w:r w:rsidRPr="00544680">
        <w:rPr>
          <w:rFonts w:ascii="Arial" w:eastAsia="Calibri" w:hAnsi="Arial" w:cs="Arial"/>
          <w:b/>
          <w:bCs/>
          <w:color w:val="000000" w:themeColor="text1"/>
        </w:rPr>
        <w:t xml:space="preserve">Scheurer Auxiliary Lights of Love Scheurer.org/lights </w:t>
      </w:r>
      <w:r w:rsidRPr="003B43F9">
        <w:rPr>
          <w:rFonts w:ascii="Arial" w:eastAsia="Calibri" w:hAnsi="Arial" w:cs="Arial"/>
          <w:color w:val="000000" w:themeColor="text1"/>
        </w:rPr>
        <w:t xml:space="preserve">Scheurer Hospital </w:t>
      </w:r>
      <w:r w:rsidRPr="00544680">
        <w:rPr>
          <w:rFonts w:ascii="Arial" w:eastAsia="Calibri" w:hAnsi="Arial" w:cs="Arial"/>
          <w:b/>
          <w:bCs/>
          <w:color w:val="000000" w:themeColor="text1"/>
        </w:rPr>
        <w:t xml:space="preserve"> </w:t>
      </w:r>
    </w:p>
    <w:p w14:paraId="2A2DAD72" w14:textId="5700D319" w:rsidR="00544680" w:rsidRPr="00544680" w:rsidRDefault="00544680" w:rsidP="0054468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eastAsia="Calibri" w:hAnsi="Arial" w:cs="Arial"/>
          <w:color w:val="000000" w:themeColor="text1"/>
        </w:rPr>
      </w:pPr>
      <w:r w:rsidRPr="00544680">
        <w:rPr>
          <w:rFonts w:ascii="Arial" w:eastAsia="Calibri" w:hAnsi="Arial" w:cs="Arial"/>
          <w:b/>
          <w:bCs/>
          <w:color w:val="000000" w:themeColor="text1"/>
        </w:rPr>
        <w:t xml:space="preserve">December 8 </w:t>
      </w:r>
      <w:r>
        <w:rPr>
          <w:rFonts w:ascii="Arial" w:eastAsia="Calibri" w:hAnsi="Arial" w:cs="Arial"/>
          <w:b/>
          <w:bCs/>
          <w:color w:val="000000" w:themeColor="text1"/>
        </w:rPr>
        <w:t xml:space="preserve">- </w:t>
      </w:r>
      <w:r w:rsidRPr="00544680">
        <w:rPr>
          <w:rFonts w:ascii="Arial" w:eastAsia="Calibri" w:hAnsi="Arial" w:cs="Arial"/>
          <w:b/>
          <w:bCs/>
          <w:color w:val="000000" w:themeColor="text1"/>
        </w:rPr>
        <w:t xml:space="preserve">Residential &amp; Business Holiday Lighting Contest - </w:t>
      </w:r>
      <w:r w:rsidRPr="00544680">
        <w:rPr>
          <w:rFonts w:ascii="Arial" w:eastAsia="Calibri" w:hAnsi="Arial" w:cs="Arial"/>
          <w:color w:val="000000" w:themeColor="text1"/>
        </w:rPr>
        <w:t>Judging</w:t>
      </w:r>
    </w:p>
    <w:p w14:paraId="3563A57D" w14:textId="35E6F812" w:rsidR="00544680" w:rsidRPr="00544680" w:rsidRDefault="00544680" w:rsidP="0054468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eastAsia="Calibri" w:hAnsi="Arial" w:cs="Arial"/>
          <w:color w:val="000000" w:themeColor="text1"/>
        </w:rPr>
      </w:pPr>
      <w:r w:rsidRPr="00544680">
        <w:rPr>
          <w:rFonts w:ascii="Arial" w:eastAsia="Calibri" w:hAnsi="Arial" w:cs="Arial"/>
          <w:b/>
          <w:bCs/>
          <w:color w:val="000000" w:themeColor="text1"/>
        </w:rPr>
        <w:t xml:space="preserve">December 16 </w:t>
      </w:r>
      <w:r>
        <w:rPr>
          <w:rFonts w:ascii="Arial" w:eastAsia="Calibri" w:hAnsi="Arial" w:cs="Arial"/>
          <w:b/>
          <w:bCs/>
          <w:color w:val="000000" w:themeColor="text1"/>
        </w:rPr>
        <w:t xml:space="preserve">- </w:t>
      </w:r>
      <w:r w:rsidRPr="00544680">
        <w:rPr>
          <w:rFonts w:ascii="Arial" w:eastAsia="Calibri" w:hAnsi="Arial" w:cs="Arial"/>
          <w:b/>
          <w:bCs/>
          <w:color w:val="000000" w:themeColor="text1"/>
        </w:rPr>
        <w:t xml:space="preserve">Holiday </w:t>
      </w:r>
      <w:r w:rsidRPr="00544680">
        <w:rPr>
          <w:rFonts w:ascii="Arial" w:eastAsia="Calibri" w:hAnsi="Arial" w:cs="Arial"/>
          <w:b/>
          <w:bCs/>
          <w:color w:val="000000" w:themeColor="text1"/>
        </w:rPr>
        <w:t>Marketplace</w:t>
      </w:r>
      <w:r w:rsidRPr="00544680">
        <w:rPr>
          <w:rFonts w:ascii="Arial" w:eastAsia="Calibri" w:hAnsi="Arial" w:cs="Arial"/>
          <w:b/>
          <w:bCs/>
          <w:color w:val="000000" w:themeColor="text1"/>
        </w:rPr>
        <w:t xml:space="preserve"> </w:t>
      </w:r>
      <w:r w:rsidRPr="00544680">
        <w:rPr>
          <w:rFonts w:ascii="Arial" w:eastAsia="Calibri" w:hAnsi="Arial" w:cs="Arial"/>
          <w:color w:val="000000" w:themeColor="text1"/>
        </w:rPr>
        <w:t>Pigeon Event Center 9am-4pm</w:t>
      </w:r>
    </w:p>
    <w:p w14:paraId="28469EFE" w14:textId="77777777" w:rsidR="00E859F4" w:rsidRPr="001F5ACA" w:rsidRDefault="00E859F4" w:rsidP="00EE372D">
      <w:pPr>
        <w:pStyle w:val="paragraph"/>
        <w:spacing w:before="0" w:beforeAutospacing="0" w:after="0" w:afterAutospacing="0"/>
        <w:textAlignment w:val="baseline"/>
        <w:rPr>
          <w:rFonts w:ascii="Arial" w:eastAsia="Calibri" w:hAnsi="Arial" w:cs="Arial"/>
          <w:color w:val="000000" w:themeColor="text1"/>
        </w:rPr>
      </w:pPr>
    </w:p>
    <w:p w14:paraId="1354B0AA" w14:textId="384E4972" w:rsidR="00E859F4" w:rsidRDefault="001F5ACA" w:rsidP="00EE372D">
      <w:pPr>
        <w:pStyle w:val="paragraph"/>
        <w:spacing w:before="0" w:beforeAutospacing="0" w:after="0" w:afterAutospacing="0"/>
        <w:textAlignment w:val="baseline"/>
        <w:rPr>
          <w:rFonts w:ascii="Arial" w:eastAsia="Calibri" w:hAnsi="Arial" w:cs="Arial"/>
          <w:color w:val="000000" w:themeColor="text1"/>
        </w:rPr>
      </w:pPr>
      <w:r w:rsidRPr="008F7D36">
        <w:rPr>
          <w:rFonts w:ascii="Arial" w:eastAsia="Calibri" w:hAnsi="Arial" w:cs="Arial"/>
          <w:b/>
          <w:bCs/>
          <w:color w:val="000000" w:themeColor="text1"/>
        </w:rPr>
        <w:t>Dues</w:t>
      </w:r>
      <w:r w:rsidRPr="001F5ACA">
        <w:rPr>
          <w:rFonts w:ascii="Arial" w:eastAsia="Calibri" w:hAnsi="Arial" w:cs="Arial"/>
          <w:color w:val="000000" w:themeColor="text1"/>
        </w:rPr>
        <w:t>-Erica will send out 2024 dues in December</w:t>
      </w:r>
    </w:p>
    <w:p w14:paraId="33FCA805" w14:textId="77777777" w:rsidR="008F7D36" w:rsidRPr="001F5ACA" w:rsidRDefault="008F7D36" w:rsidP="00EE372D">
      <w:pPr>
        <w:pStyle w:val="paragraph"/>
        <w:spacing w:before="0" w:beforeAutospacing="0" w:after="0" w:afterAutospacing="0"/>
        <w:textAlignment w:val="baseline"/>
        <w:rPr>
          <w:rFonts w:ascii="Arial" w:eastAsia="Calibri" w:hAnsi="Arial" w:cs="Arial"/>
          <w:color w:val="000000" w:themeColor="text1"/>
        </w:rPr>
      </w:pPr>
    </w:p>
    <w:p w14:paraId="5B01AC49" w14:textId="665B26A0" w:rsidR="089DF983" w:rsidRPr="001F5ACA" w:rsidRDefault="089DF983" w:rsidP="00EE372D">
      <w:pPr>
        <w:pStyle w:val="paragraph"/>
        <w:spacing w:before="0" w:beforeAutospacing="0" w:after="0" w:afterAutospacing="0"/>
        <w:textAlignment w:val="baseline"/>
        <w:rPr>
          <w:rFonts w:ascii="Arial" w:eastAsia="Calibri" w:hAnsi="Arial" w:cs="Arial"/>
          <w:color w:val="000000" w:themeColor="text1"/>
        </w:rPr>
      </w:pPr>
      <w:r w:rsidRPr="001F5ACA">
        <w:rPr>
          <w:rFonts w:ascii="Arial" w:eastAsia="Calibri" w:hAnsi="Arial" w:cs="Arial"/>
          <w:b/>
          <w:bCs/>
          <w:color w:val="000000" w:themeColor="text1"/>
          <w:u w:val="single"/>
        </w:rPr>
        <w:t>O</w:t>
      </w:r>
      <w:r w:rsidR="00230A23" w:rsidRPr="001F5ACA">
        <w:rPr>
          <w:rFonts w:ascii="Arial" w:eastAsia="Calibri" w:hAnsi="Arial" w:cs="Arial"/>
          <w:b/>
          <w:bCs/>
          <w:color w:val="000000" w:themeColor="text1"/>
          <w:u w:val="single"/>
        </w:rPr>
        <w:t>n-Going</w:t>
      </w:r>
      <w:r w:rsidRPr="001F5ACA">
        <w:rPr>
          <w:rFonts w:ascii="Arial" w:eastAsia="Calibri" w:hAnsi="Arial" w:cs="Arial"/>
          <w:b/>
          <w:bCs/>
          <w:color w:val="000000" w:themeColor="text1"/>
          <w:u w:val="single"/>
        </w:rPr>
        <w:t xml:space="preserve"> Business</w:t>
      </w:r>
    </w:p>
    <w:p w14:paraId="134FC0BB" w14:textId="7DDA87E7" w:rsidR="089DF983" w:rsidRPr="001F5ACA" w:rsidRDefault="008C03BB" w:rsidP="6ED1E96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Website/Social-</w:t>
      </w:r>
      <w:r w:rsidR="089DF983" w:rsidRPr="001F5ACA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EE372D" w:rsidRPr="001F5ACA">
        <w:rPr>
          <w:rFonts w:ascii="Arial" w:eastAsia="Calibri" w:hAnsi="Arial" w:cs="Arial"/>
          <w:color w:val="000000" w:themeColor="text1"/>
          <w:sz w:val="24"/>
          <w:szCs w:val="24"/>
        </w:rPr>
        <w:t xml:space="preserve">Erica R. will be cleaning up and archiving old Facebook posts over the next month. </w:t>
      </w:r>
      <w:r w:rsidRPr="001F5ACA">
        <w:rPr>
          <w:rFonts w:ascii="Arial" w:eastAsia="Calibri" w:hAnsi="Arial" w:cs="Arial"/>
          <w:color w:val="000000" w:themeColor="text1"/>
          <w:sz w:val="24"/>
          <w:szCs w:val="24"/>
        </w:rPr>
        <w:t>Website is getting active hits daily. Complements are coming in on accessibility and coverage.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Erica provided 90 and 30 day traffic reports to our website. </w:t>
      </w:r>
    </w:p>
    <w:p w14:paraId="0AB0996B" w14:textId="0DF62A49" w:rsidR="00230A23" w:rsidRPr="001F5ACA" w:rsidRDefault="089DF983" w:rsidP="6ED1E96D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F5ACA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Farmer’s Market-</w:t>
      </w:r>
      <w:r w:rsidRPr="001F5ACA">
        <w:rPr>
          <w:rFonts w:ascii="Arial" w:eastAsia="Calibri" w:hAnsi="Arial" w:cs="Arial"/>
          <w:color w:val="000000" w:themeColor="text1"/>
          <w:sz w:val="24"/>
          <w:szCs w:val="24"/>
        </w:rPr>
        <w:t xml:space="preserve"> Duane </w:t>
      </w:r>
      <w:r w:rsidR="00230A23" w:rsidRPr="001F5ACA">
        <w:rPr>
          <w:rFonts w:ascii="Arial" w:eastAsia="Calibri" w:hAnsi="Arial" w:cs="Arial"/>
          <w:color w:val="000000" w:themeColor="text1"/>
          <w:sz w:val="24"/>
          <w:szCs w:val="24"/>
        </w:rPr>
        <w:t>is planning to take a break as Market Master</w:t>
      </w:r>
      <w:r w:rsidR="00EE372D" w:rsidRPr="001F5ACA">
        <w:rPr>
          <w:rFonts w:ascii="Arial" w:eastAsia="Calibri" w:hAnsi="Arial" w:cs="Arial"/>
          <w:color w:val="000000" w:themeColor="text1"/>
          <w:sz w:val="24"/>
          <w:szCs w:val="24"/>
        </w:rPr>
        <w:t xml:space="preserve">. Future discussion will be had in 2024. </w:t>
      </w:r>
    </w:p>
    <w:p w14:paraId="750F2EDB" w14:textId="3A0C6550" w:rsidR="00230A23" w:rsidRPr="001F5ACA" w:rsidRDefault="00230A23" w:rsidP="6ED1E96D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F5ACA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Board of Directors</w:t>
      </w:r>
      <w:r w:rsidRPr="001F5ACA">
        <w:rPr>
          <w:rFonts w:ascii="Arial" w:eastAsia="Calibri" w:hAnsi="Arial" w:cs="Arial"/>
          <w:color w:val="000000" w:themeColor="text1"/>
          <w:sz w:val="24"/>
          <w:szCs w:val="24"/>
        </w:rPr>
        <w:t xml:space="preserve">- </w:t>
      </w:r>
    </w:p>
    <w:p w14:paraId="37AA4193" w14:textId="656B7732" w:rsidR="008C03BB" w:rsidRDefault="008C03BB" w:rsidP="6ED1E96D">
      <w:pPr>
        <w:spacing w:after="0"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President still needed. </w:t>
      </w:r>
    </w:p>
    <w:p w14:paraId="38E191D8" w14:textId="77777777" w:rsidR="008C03BB" w:rsidRPr="001F5ACA" w:rsidRDefault="008C03BB" w:rsidP="6ED1E96D">
      <w:pPr>
        <w:spacing w:after="0"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1AF0DE15" w14:textId="7B11C8FC" w:rsidR="1FB1B925" w:rsidRPr="001F5ACA" w:rsidRDefault="1FB1B925" w:rsidP="6ED1E96D">
      <w:pPr>
        <w:spacing w:after="0"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F5ACA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Reminder our meetings are the 2</w:t>
      </w:r>
      <w:r w:rsidRPr="001F5ACA">
        <w:rPr>
          <w:rFonts w:ascii="Arial" w:eastAsia="Calibri" w:hAnsi="Arial" w:cs="Arial"/>
          <w:b/>
          <w:bCs/>
          <w:color w:val="000000" w:themeColor="text1"/>
          <w:sz w:val="24"/>
          <w:szCs w:val="24"/>
          <w:vertAlign w:val="superscript"/>
        </w:rPr>
        <w:t>nd</w:t>
      </w:r>
      <w:r w:rsidRPr="001F5ACA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Wednesday of each month. The next scheduled board meeting will be held at the Pigeon Event Center on Wednesday</w:t>
      </w:r>
      <w:r w:rsidR="008C03BB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44680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December 12</w:t>
      </w:r>
      <w:r w:rsidR="008C03BB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, </w:t>
      </w:r>
      <w:r w:rsidR="598D10C6" w:rsidRPr="001F5ACA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2023,</w:t>
      </w:r>
      <w:r w:rsidRPr="001F5ACA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at noon</w:t>
      </w:r>
      <w:r w:rsidR="2F018113" w:rsidRPr="001F5ACA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.</w:t>
      </w:r>
    </w:p>
    <w:p w14:paraId="411689C0" w14:textId="773F7D0D" w:rsidR="6ED1E96D" w:rsidRPr="001F5ACA" w:rsidRDefault="6ED1E96D" w:rsidP="6ED1E96D">
      <w:pPr>
        <w:spacing w:after="0" w:line="276" w:lineRule="auto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</w:p>
    <w:p w14:paraId="2BC89A10" w14:textId="51AF1432" w:rsidR="2F018113" w:rsidRPr="001F5ACA" w:rsidRDefault="2F018113" w:rsidP="6ED1E96D">
      <w:pPr>
        <w:spacing w:after="0" w:line="276" w:lineRule="auto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1F5ACA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Meeting adjourned at </w:t>
      </w:r>
      <w:r w:rsidR="00544680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1:15</w:t>
      </w:r>
      <w:r w:rsidRPr="001F5ACA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pm</w:t>
      </w:r>
    </w:p>
    <w:sectPr w:rsidR="2F018113" w:rsidRPr="001F5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E4599"/>
    <w:multiLevelType w:val="hybridMultilevel"/>
    <w:tmpl w:val="6B284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220E"/>
    <w:multiLevelType w:val="hybridMultilevel"/>
    <w:tmpl w:val="4684B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34276"/>
    <w:multiLevelType w:val="hybridMultilevel"/>
    <w:tmpl w:val="C10A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503BA"/>
    <w:multiLevelType w:val="hybridMultilevel"/>
    <w:tmpl w:val="2EF8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E1981"/>
    <w:multiLevelType w:val="multilevel"/>
    <w:tmpl w:val="58E6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9370F1"/>
    <w:multiLevelType w:val="hybridMultilevel"/>
    <w:tmpl w:val="6B2840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329EB"/>
    <w:multiLevelType w:val="hybridMultilevel"/>
    <w:tmpl w:val="CE542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83342">
    <w:abstractNumId w:val="4"/>
  </w:num>
  <w:num w:numId="2" w16cid:durableId="473303704">
    <w:abstractNumId w:val="1"/>
  </w:num>
  <w:num w:numId="3" w16cid:durableId="65687294">
    <w:abstractNumId w:val="2"/>
  </w:num>
  <w:num w:numId="4" w16cid:durableId="2128424345">
    <w:abstractNumId w:val="6"/>
  </w:num>
  <w:num w:numId="5" w16cid:durableId="700476408">
    <w:abstractNumId w:val="3"/>
  </w:num>
  <w:num w:numId="6" w16cid:durableId="1774133363">
    <w:abstractNumId w:val="0"/>
  </w:num>
  <w:num w:numId="7" w16cid:durableId="3496485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7B79B1"/>
    <w:rsid w:val="000F7191"/>
    <w:rsid w:val="001F5ACA"/>
    <w:rsid w:val="00230A23"/>
    <w:rsid w:val="003B43F9"/>
    <w:rsid w:val="003C3D50"/>
    <w:rsid w:val="00497FB2"/>
    <w:rsid w:val="00544680"/>
    <w:rsid w:val="0083528E"/>
    <w:rsid w:val="008A5E2B"/>
    <w:rsid w:val="008C03BB"/>
    <w:rsid w:val="008C62EE"/>
    <w:rsid w:val="008F7D36"/>
    <w:rsid w:val="00BD45A1"/>
    <w:rsid w:val="00C931B3"/>
    <w:rsid w:val="00E859F4"/>
    <w:rsid w:val="00EE372D"/>
    <w:rsid w:val="00F1582A"/>
    <w:rsid w:val="03D0509A"/>
    <w:rsid w:val="056C20FB"/>
    <w:rsid w:val="089DF983"/>
    <w:rsid w:val="0B123F2E"/>
    <w:rsid w:val="0BDB627F"/>
    <w:rsid w:val="12F9CE33"/>
    <w:rsid w:val="1FB1B925"/>
    <w:rsid w:val="2659DAC8"/>
    <w:rsid w:val="26730325"/>
    <w:rsid w:val="2A1B8A41"/>
    <w:rsid w:val="2CC91C4C"/>
    <w:rsid w:val="2E64ECAD"/>
    <w:rsid w:val="2E6CDA33"/>
    <w:rsid w:val="2F018113"/>
    <w:rsid w:val="3008AA94"/>
    <w:rsid w:val="33385DD0"/>
    <w:rsid w:val="34A186C4"/>
    <w:rsid w:val="3677EC18"/>
    <w:rsid w:val="49C5B0A4"/>
    <w:rsid w:val="507B79B1"/>
    <w:rsid w:val="528AA574"/>
    <w:rsid w:val="59017646"/>
    <w:rsid w:val="598D10C6"/>
    <w:rsid w:val="5DD4E769"/>
    <w:rsid w:val="5DD974F0"/>
    <w:rsid w:val="5EE1D2B9"/>
    <w:rsid w:val="62E7A7CF"/>
    <w:rsid w:val="6537EBE0"/>
    <w:rsid w:val="66EF3835"/>
    <w:rsid w:val="6ABB57F7"/>
    <w:rsid w:val="6BF9E04F"/>
    <w:rsid w:val="6ED1E96D"/>
    <w:rsid w:val="719A72D4"/>
    <w:rsid w:val="722F9745"/>
    <w:rsid w:val="73BC64FD"/>
    <w:rsid w:val="76E893A2"/>
    <w:rsid w:val="7928D037"/>
    <w:rsid w:val="7EE3B719"/>
    <w:rsid w:val="7EF4F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8CC69"/>
  <w15:chartTrackingRefBased/>
  <w15:docId w15:val="{4DBFEB0D-6BE4-4483-A690-A9128536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A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A5E2B"/>
  </w:style>
  <w:style w:type="character" w:customStyle="1" w:styleId="eop">
    <w:name w:val="eop"/>
    <w:basedOn w:val="DefaultParagraphFont"/>
    <w:rsid w:val="008A5E2B"/>
  </w:style>
  <w:style w:type="character" w:customStyle="1" w:styleId="scxw202823053">
    <w:name w:val="scxw202823053"/>
    <w:basedOn w:val="DefaultParagraphFont"/>
    <w:rsid w:val="008A5E2B"/>
  </w:style>
  <w:style w:type="paragraph" w:styleId="ListParagraph">
    <w:name w:val="List Paragraph"/>
    <w:basedOn w:val="Normal"/>
    <w:uiPriority w:val="34"/>
    <w:qFormat/>
    <w:rsid w:val="008C03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4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Pigeon Chamber Secretary</dc:creator>
  <cp:keywords/>
  <dc:description/>
  <cp:lastModifiedBy>Michelle R. Shaw</cp:lastModifiedBy>
  <cp:revision>3</cp:revision>
  <dcterms:created xsi:type="dcterms:W3CDTF">2023-11-08T19:55:00Z</dcterms:created>
  <dcterms:modified xsi:type="dcterms:W3CDTF">2023-11-08T20:48:00Z</dcterms:modified>
</cp:coreProperties>
</file>